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Example: River crossing puzzle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Invalid State：FCGW|| , FG||WC, G || FCW and W|| FCG</w:t>
      </w:r>
    </w:p>
    <w:p>
      <w:r>
        <w:drawing>
          <wp:inline distT="0" distB="0" distL="114300" distR="114300">
            <wp:extent cx="3486150" cy="1466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3900" cy="996315"/>
            <wp:effectExtent l="0" t="0" r="1270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075" cy="2359025"/>
            <wp:effectExtent l="0" t="0" r="1587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</w:t>
      </w:r>
    </w:p>
    <w:p>
      <w:r>
        <w:drawing>
          <wp:inline distT="0" distB="0" distL="114300" distR="114300">
            <wp:extent cx="3598545" cy="2006600"/>
            <wp:effectExtent l="0" t="0" r="190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BFS会遍历所有的节点</w:t>
      </w:r>
    </w:p>
    <w:p>
      <w:r>
        <w:drawing>
          <wp:inline distT="0" distB="0" distL="114300" distR="114300">
            <wp:extent cx="3574415" cy="1608455"/>
            <wp:effectExtent l="0" t="0" r="698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3930" cy="1880235"/>
            <wp:effectExtent l="0" t="0" r="127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最坏的情况，uniform-cost search是要比BFS的内存和空间复杂度要大得多。</w:t>
      </w:r>
    </w:p>
    <w:p>
      <w:r>
        <w:drawing>
          <wp:inline distT="0" distB="0" distL="114300" distR="114300">
            <wp:extent cx="3505200" cy="1791335"/>
            <wp:effectExtent l="0" t="0" r="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9915" cy="2296795"/>
            <wp:effectExtent l="0" t="0" r="133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 visited nodes are stored in memory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Can we save some memory?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Discard visited nodes?</w:t>
      </w:r>
      <w:r>
        <w:rPr>
          <w:rFonts w:hint="eastAsia"/>
          <w:lang w:val="en-US" w:eastAsia="zh-CN"/>
        </w:rPr>
        <w:t xml:space="preserve"> a</w:t>
      </w:r>
      <w:r>
        <w:rPr>
          <w:rFonts w:hint="default"/>
          <w:lang w:val="en-US" w:eastAsia="zh-CN"/>
        </w:rPr>
        <w:t xml:space="preserve"> tree-like search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(actually more commonly used for DFS)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implemented in tree-like search, discard visited nodes that have no descendants. memory-efficient, but could visit the same node multiple times</w:t>
      </w:r>
      <w:r>
        <w:rPr>
          <w:rFonts w:hint="eastAsia"/>
          <w:lang w:val="en-US" w:eastAsia="zh-CN"/>
        </w:rPr>
        <w:t>, we will get stuck in infinite loops</w:t>
      </w:r>
    </w:p>
    <w:p>
      <w:r>
        <w:drawing>
          <wp:inline distT="0" distB="0" distL="114300" distR="114300">
            <wp:extent cx="1988820" cy="1419225"/>
            <wp:effectExtent l="0" t="0" r="1143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Pros and Cons of Tree-like DFS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Pros: Save memory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Cons: visit a node multiple times, and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get stuck in wrong path or infinite loop</w:t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Depth-limited Search</w:t>
      </w:r>
      <w:r>
        <w:rPr>
          <w:rFonts w:hint="eastAsia"/>
          <w:lang w:val="en-US" w:eastAsia="zh-CN"/>
        </w:rPr>
        <w:t xml:space="preserve"> set a depth limit ℓand ignore all nodes exceeding this depth</w:t>
      </w:r>
    </w:p>
    <w:p>
      <w:r>
        <w:drawing>
          <wp:inline distT="0" distB="0" distL="114300" distR="114300">
            <wp:extent cx="4588510" cy="2329815"/>
            <wp:effectExtent l="0" t="0" r="254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6110" cy="2199640"/>
            <wp:effectExtent l="0" t="0" r="254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00125"/>
            <wp:effectExtent l="0" t="0" r="1016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Constraint Satisfaction Problems (CSPs)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1825" cy="7261225"/>
            <wp:effectExtent l="0" t="0" r="317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72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Logic, 非 not，并and，或 or，非P或Q，全等于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00145" cy="468630"/>
            <wp:effectExtent l="0" t="0" r="1460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3380" cy="1052830"/>
            <wp:effectExtent l="0" t="0" r="7620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926840" cy="2061845"/>
            <wp:effectExtent l="0" t="0" r="1651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∃</w:t>
      </w:r>
      <w:r>
        <w:rPr>
          <w:rFonts w:hint="eastAsia"/>
          <w:lang w:val="en-US" w:eastAsia="zh-CN"/>
        </w:rPr>
        <w:t>存在，∀所有</w:t>
      </w:r>
    </w:p>
    <w:p>
      <w:r>
        <w:drawing>
          <wp:inline distT="0" distB="0" distL="114300" distR="114300">
            <wp:extent cx="4509770" cy="1443355"/>
            <wp:effectExtent l="0" t="0" r="508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6380" cy="749300"/>
            <wp:effectExtent l="0" t="0" r="127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8615" cy="1788160"/>
            <wp:effectExtent l="0" t="0" r="1333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ML</w:t>
      </w:r>
    </w:p>
    <w:p>
      <w:r>
        <w:drawing>
          <wp:inline distT="0" distB="0" distL="114300" distR="114300">
            <wp:extent cx="3323590" cy="1308735"/>
            <wp:effectExtent l="0" t="0" r="1016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3315" cy="2029460"/>
            <wp:effectExtent l="0" t="0" r="1333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6.3*0.4 - 2.5*0.7 + 4.9*2+1.5*0.8 - 6 = 5.77 score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5.4*0.4-3.4*0.7+1.7*2+0.2*0.8 - 6 = -2.66 Score = -2.66, margin = score * label = -2.66*-1 = 2.66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5.4*0.4-3.4*0.7+1.7*2+0.2*0.8 = 3.34 &gt; 0 =&gt; 1 * -1 = -1 =&gt; 0</w:t>
      </w:r>
    </w:p>
    <w:p>
      <w:r>
        <w:drawing>
          <wp:inline distT="0" distB="0" distL="114300" distR="114300">
            <wp:extent cx="2839720" cy="1750695"/>
            <wp:effectExtent l="0" t="0" r="177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(4.6</w:t>
      </w:r>
      <w:r>
        <w:rPr>
          <w:rFonts w:hint="eastAsia"/>
          <w:lang w:val="en-US" w:eastAsia="zh-CN"/>
        </w:rPr>
        <w:t xml:space="preserve">*0.4 - </w:t>
      </w:r>
      <w:r>
        <w:rPr>
          <w:rFonts w:hint="default"/>
          <w:lang w:val="en-US" w:eastAsia="zh-CN"/>
        </w:rPr>
        <w:t>3.6</w:t>
      </w:r>
      <w:r>
        <w:rPr>
          <w:rFonts w:hint="eastAsia"/>
          <w:lang w:val="en-US" w:eastAsia="zh-CN"/>
        </w:rPr>
        <w:t xml:space="preserve">*0.7 + 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*2+</w:t>
      </w:r>
      <w:r>
        <w:rPr>
          <w:rFonts w:hint="default"/>
          <w:lang w:val="en-US" w:eastAsia="zh-CN"/>
        </w:rPr>
        <w:t>0.2</w:t>
      </w:r>
      <w:r>
        <w:rPr>
          <w:rFonts w:hint="eastAsia"/>
          <w:lang w:val="en-US" w:eastAsia="zh-CN"/>
        </w:rPr>
        <w:t>*0.8</w:t>
      </w:r>
      <w:r>
        <w:rPr>
          <w:rFonts w:hint="default"/>
          <w:lang w:val="en-US" w:eastAsia="zh-CN"/>
        </w:rPr>
        <w:t>) = 1.48</w:t>
      </w:r>
      <w:r>
        <w:rPr>
          <w:rFonts w:hint="eastAsia"/>
          <w:lang w:val="en-US" w:eastAsia="zh-CN"/>
        </w:rPr>
        <w:t xml:space="preserve">  1.48&gt;0 = 1 * 1</w:t>
      </w:r>
      <w:r>
        <w:rPr>
          <w:rFonts w:hint="default"/>
          <w:lang w:val="en-US" w:eastAsia="zh-CN"/>
        </w:rPr>
        <w:t>(label)</w:t>
      </w:r>
      <w:r>
        <w:rPr>
          <w:rFonts w:hint="eastAsia"/>
          <w:lang w:val="en-US" w:eastAsia="zh-CN"/>
        </w:rPr>
        <w:t xml:space="preserve"> = 1</w:t>
      </w:r>
    </w:p>
    <w:p>
      <w:r>
        <w:drawing>
          <wp:inline distT="0" distB="0" distL="114300" distR="114300">
            <wp:extent cx="4538345" cy="1497965"/>
            <wp:effectExtent l="0" t="0" r="146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/>
        </w:rPr>
        <w:t xml:space="preserve">hingLoss = </w:t>
      </w:r>
      <w:r>
        <w:rPr>
          <w:rFonts w:hint="eastAsia"/>
          <w:lang w:val="en-US" w:eastAsia="zh-CN"/>
        </w:rPr>
        <w:t>1 - (-4.52)</w:t>
      </w:r>
      <w:r>
        <w:rPr>
          <w:rFonts w:hint="default"/>
          <w:lang w:val="en-US" w:eastAsia="zh-CN"/>
        </w:rPr>
        <w:t xml:space="preserve"> margin</w:t>
      </w:r>
      <w:r>
        <w:rPr>
          <w:rFonts w:hint="eastAsia"/>
          <w:lang w:val="en-US" w:eastAsia="zh-CN"/>
        </w:rPr>
        <w:t xml:space="preserve"> = max 5.52 0 =&gt; 5.52,只有在zero-loss=1时出现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1 - 2.66 = max 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-1.66 0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=&gt; 0</w:t>
      </w:r>
    </w:p>
    <w:p>
      <w:r>
        <w:drawing>
          <wp:inline distT="0" distB="0" distL="114300" distR="114300">
            <wp:extent cx="3975735" cy="2043430"/>
            <wp:effectExtent l="0" t="0" r="571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- 算出margin后，log(1 +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>
                <m:sty m:val="p"/>
              </m:rPr>
              <w:rPr>
                <w:rFonts w:hint="eastAsia"/>
                <w:lang w:val="en-US" w:eastAsia="zh-CN"/>
              </w:rPr>
              <m:t>−margin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eastAsia"/>
          <w:lang w:val="en-US" w:eastAsia="zh-CN"/>
        </w:rPr>
        <w:t>)，margin前面有一个负号</w:t>
      </w:r>
    </w:p>
    <w:p>
      <w:r>
        <w:drawing>
          <wp:inline distT="0" distB="0" distL="114300" distR="114300">
            <wp:extent cx="3952875" cy="2524760"/>
            <wp:effectExtent l="0" t="0" r="9525" b="889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对比Score 与 Label的正负号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TP就是预测和实际都是正的，5.77 +1, 5.04 +1, 0.54 +1, TP=3，positive true，正-对了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FN就是预测是负的，与实际比是错误的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-4.52 +1, -3.27 -1 </w:t>
      </w:r>
      <w:r>
        <w:rPr>
          <w:rFonts w:hint="default"/>
          <w:lang w:val="en-US" w:eastAsia="zh-CN"/>
        </w:rPr>
        <w:t xml:space="preserve">FN = </w:t>
      </w:r>
      <w:r>
        <w:rPr>
          <w:rFonts w:hint="eastAsia"/>
          <w:lang w:val="en-US" w:eastAsia="zh-CN"/>
        </w:rPr>
        <w:t>2, negative false, 负-反了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TN </w:t>
      </w:r>
      <w:r>
        <w:rPr>
          <w:rFonts w:hint="eastAsia"/>
          <w:lang w:val="en-US" w:eastAsia="zh-CN"/>
        </w:rPr>
        <w:t>就是预测是负的，实际是对的，</w:t>
      </w:r>
      <w:r>
        <w:rPr>
          <w:rFonts w:hint="default"/>
          <w:lang w:val="en-US" w:eastAsia="zh-CN"/>
        </w:rPr>
        <w:t>-3.</w:t>
      </w:r>
      <w:r>
        <w:rPr>
          <w:rFonts w:hint="eastAsia"/>
          <w:lang w:val="en-US" w:eastAsia="zh-CN"/>
        </w:rPr>
        <w:t>56</w:t>
      </w:r>
      <w:r>
        <w:rPr>
          <w:rFonts w:hint="default"/>
          <w:lang w:val="en-US" w:eastAsia="zh-CN"/>
        </w:rPr>
        <w:t xml:space="preserve"> -1,</w:t>
      </w:r>
      <w:r>
        <w:rPr>
          <w:rFonts w:hint="eastAsia"/>
          <w:lang w:val="en-US" w:eastAsia="zh-CN"/>
        </w:rPr>
        <w:t xml:space="preserve"> -2.66 -1 TN=2，negative true，反-对了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FP 就是预测是正的，与实际是错误的, 5.99 -1 , FP = 1，positive false， 正-反了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Accuracy 都是对的情况 = TP+FN / TP+FN+TN+FP = 5 / 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Precision 都是正的情况为N = TP / TP + FP = 3 / 3+1 = 3/4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Recall TP / TP + FN = 3 / 3 + 2 = 3/5</w:t>
      </w:r>
    </w:p>
    <w:p>
      <w:r>
        <w:drawing>
          <wp:inline distT="0" distB="0" distL="114300" distR="114300">
            <wp:extent cx="3175000" cy="411480"/>
            <wp:effectExtent l="0" t="0" r="6350" b="762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5880" cy="1463675"/>
            <wp:effectExtent l="0" t="0" r="1270" b="317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Entropy</w:t>
      </w:r>
    </w:p>
    <w:p>
      <w:r>
        <w:drawing>
          <wp:inline distT="0" distB="0" distL="114300" distR="114300">
            <wp:extent cx="4220210" cy="2210435"/>
            <wp:effectExtent l="0" t="0" r="8890" b="1841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2795" cy="6208395"/>
            <wp:effectExtent l="0" t="0" r="8255" b="190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620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1938655"/>
            <wp:effectExtent l="0" t="0" r="1905" b="4445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如果是数值column，先求数值的两两平均值。排序后。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第一个值的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Ent(D)</w:t>
      </w:r>
      <w:r>
        <w:rPr>
          <w:rFonts w:hint="default"/>
          <w:lang w:val="en-US" w:eastAsia="zh-CN"/>
        </w:rPr>
        <w:t xml:space="preserve"> - D+number / Number * End(D+) - D-number / Number * End(D-)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End(D+) = -log(2,yes-number/D+number) - log(2,no-number/D+number)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 for Performance Evaluation</w:t>
      </w:r>
    </w:p>
    <w:p>
      <w:r>
        <w:drawing>
          <wp:inline distT="0" distB="0" distL="114300" distR="114300">
            <wp:extent cx="2677795" cy="1009650"/>
            <wp:effectExtent l="0" t="0" r="8255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0425" cy="1177290"/>
            <wp:effectExtent l="0" t="0" r="952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Idea: Split the data into </w:t>
      </w: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 xml:space="preserve"> subsets of equal size, use one subset for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testing and others for training in each iteration</w:t>
      </w:r>
    </w:p>
    <w:p>
      <w:r>
        <w:drawing>
          <wp:inline distT="0" distB="0" distL="114300" distR="114300">
            <wp:extent cx="3254375" cy="1025525"/>
            <wp:effectExtent l="0" t="0" r="3175" b="317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How to Prevent Overfitting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9645" cy="1600200"/>
            <wp:effectExtent l="0" t="0" r="14605" b="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8050" cy="6510020"/>
            <wp:effectExtent l="0" t="0" r="6350" b="508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651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005580" cy="1499870"/>
            <wp:effectExtent l="0" t="0" r="13970" b="508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Lecture7</w:t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t>Gradient Decent &amp; Computational graph</w:t>
      </w:r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Multiple class confusion matrix,</w:t>
      </w:r>
      <w:r>
        <w:rPr>
          <w:rFonts w:hint="eastAsia"/>
          <w:lang w:val="en-US" w:eastAsia="zh-CN"/>
        </w:rPr>
        <w:t>算 accuracy, recall and precision的平均</w:t>
      </w:r>
    </w:p>
    <w:p>
      <w:r>
        <w:drawing>
          <wp:inline distT="0" distB="0" distL="114300" distR="114300">
            <wp:extent cx="3963035" cy="1541780"/>
            <wp:effectExtent l="0" t="0" r="18415" b="127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4490" cy="701675"/>
            <wp:effectExtent l="0" t="0" r="16510" b="317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5935" cy="647065"/>
            <wp:effectExtent l="0" t="0" r="1841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5405" cy="1764030"/>
            <wp:effectExtent l="0" t="0" r="10795" b="762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3325" cy="904240"/>
            <wp:effectExtent l="0" t="0" r="3175" b="1016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7340" cy="2178685"/>
            <wp:effectExtent l="0" t="0" r="16510" b="1206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 8 &amp; 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CNN 图像处理 &amp; RNN 时序数据处理，语言文字nlp，以及股票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Information at conners are lost. Size of the new image shrinks after convolution.</w:t>
      </w:r>
    </w:p>
    <w:p>
      <w:r>
        <w:drawing>
          <wp:inline distT="0" distB="0" distL="114300" distR="114300">
            <wp:extent cx="3883025" cy="1931670"/>
            <wp:effectExtent l="0" t="0" r="3175" b="1143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• Padding keeps the dimension of input and output matrix the same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6210" cy="2003425"/>
            <wp:effectExtent l="0" t="0" r="15240" b="1587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Padding: to avoid loss of information and the output has the same size as input.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Stride: to compress information and the output has smaller size than input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More stride, more receptive Field.Increasing number of layers is a way to increase receptive field</w:t>
      </w:r>
    </w:p>
    <w:p>
      <w:r>
        <w:drawing>
          <wp:inline distT="0" distB="0" distL="114300" distR="114300">
            <wp:extent cx="2882900" cy="1242060"/>
            <wp:effectExtent l="0" t="0" r="12700" b="1524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MaxPooling and average pooling</w:t>
      </w:r>
    </w:p>
    <w:p>
      <w:r>
        <w:drawing>
          <wp:inline distT="0" distB="0" distL="114300" distR="114300">
            <wp:extent cx="2814320" cy="1451610"/>
            <wp:effectExtent l="0" t="0" r="5080" b="1524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2285" cy="1511300"/>
            <wp:effectExtent l="0" t="0" r="5715" b="1270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7245" cy="1671320"/>
            <wp:effectExtent l="0" t="0" r="14605" b="508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05250" cy="1795145"/>
            <wp:effectExtent l="0" t="0" r="0" b="1460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Vanilla RNN: Backpropagation Through Time</w:t>
      </w:r>
    </w:p>
    <w:p>
      <w:r>
        <w:drawing>
          <wp:inline distT="0" distB="0" distL="114300" distR="114300">
            <wp:extent cx="3810000" cy="1724660"/>
            <wp:effectExtent l="0" t="0" r="0" b="889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4705" cy="860425"/>
            <wp:effectExtent l="0" t="0" r="17145" b="15875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Long Short Term Memory networks (LSTMs) is a special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kind of RNN, explicitly designed for 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earning long-term dependencies</w:t>
      </w:r>
    </w:p>
    <w:p>
      <w:pPr>
        <w:rPr>
          <w:highlight w:val="yellow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Lecture 10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Bayesian Decision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6127750" cy="3378200"/>
            <wp:effectExtent l="0" t="0" r="6350" b="1270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4340" cy="3026410"/>
            <wp:effectExtent l="0" t="0" r="3810" b="254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5670" cy="2719705"/>
            <wp:effectExtent l="0" t="0" r="17780" b="444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5435" cy="2019935"/>
            <wp:effectExtent l="0" t="0" r="18415" b="18415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Lecture 11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Enforcement learning</w:t>
      </w:r>
    </w:p>
    <w:p>
      <w:r>
        <w:drawing>
          <wp:inline distT="0" distB="0" distL="114300" distR="114300">
            <wp:extent cx="4196715" cy="2080895"/>
            <wp:effectExtent l="0" t="0" r="13335" b="14605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64310"/>
            <wp:effectExtent l="0" t="0" r="8890" b="254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MzJkOGNiMDEyZDQzM2FkNGM4ODJmZGE4NDczMDMifQ=="/>
  </w:docVars>
  <w:rsids>
    <w:rsidRoot w:val="00000000"/>
    <w:rsid w:val="000A14F4"/>
    <w:rsid w:val="000D676D"/>
    <w:rsid w:val="003B0985"/>
    <w:rsid w:val="00542E4E"/>
    <w:rsid w:val="00BA7402"/>
    <w:rsid w:val="00E02B5B"/>
    <w:rsid w:val="01BC3830"/>
    <w:rsid w:val="01C95167"/>
    <w:rsid w:val="01E46229"/>
    <w:rsid w:val="022455D0"/>
    <w:rsid w:val="02250442"/>
    <w:rsid w:val="02C8787C"/>
    <w:rsid w:val="02F2197A"/>
    <w:rsid w:val="0323443A"/>
    <w:rsid w:val="032B375B"/>
    <w:rsid w:val="036A1510"/>
    <w:rsid w:val="03BA0124"/>
    <w:rsid w:val="03DD1CE2"/>
    <w:rsid w:val="048E691B"/>
    <w:rsid w:val="04A13CAC"/>
    <w:rsid w:val="05EF1A64"/>
    <w:rsid w:val="061C626A"/>
    <w:rsid w:val="062D33A7"/>
    <w:rsid w:val="078556F2"/>
    <w:rsid w:val="07B05752"/>
    <w:rsid w:val="07C338E5"/>
    <w:rsid w:val="08C10B92"/>
    <w:rsid w:val="08C97472"/>
    <w:rsid w:val="0911242E"/>
    <w:rsid w:val="09C5316B"/>
    <w:rsid w:val="0AB36FF4"/>
    <w:rsid w:val="0ABE045A"/>
    <w:rsid w:val="0B320F3C"/>
    <w:rsid w:val="0C272C3A"/>
    <w:rsid w:val="0CD8398F"/>
    <w:rsid w:val="0D4A0C72"/>
    <w:rsid w:val="0D7F02AE"/>
    <w:rsid w:val="0D985869"/>
    <w:rsid w:val="0DD57EC7"/>
    <w:rsid w:val="0E297A72"/>
    <w:rsid w:val="0EBF70A2"/>
    <w:rsid w:val="0FF07749"/>
    <w:rsid w:val="10027876"/>
    <w:rsid w:val="10973B61"/>
    <w:rsid w:val="10C4069C"/>
    <w:rsid w:val="1125116C"/>
    <w:rsid w:val="11603F53"/>
    <w:rsid w:val="118355A0"/>
    <w:rsid w:val="118F0306"/>
    <w:rsid w:val="119F46A3"/>
    <w:rsid w:val="11E60706"/>
    <w:rsid w:val="124A64D9"/>
    <w:rsid w:val="129C5C59"/>
    <w:rsid w:val="12DC175C"/>
    <w:rsid w:val="12F928B1"/>
    <w:rsid w:val="132A6520"/>
    <w:rsid w:val="134E1027"/>
    <w:rsid w:val="13530E99"/>
    <w:rsid w:val="14180B15"/>
    <w:rsid w:val="141917A6"/>
    <w:rsid w:val="14AF530F"/>
    <w:rsid w:val="15724A80"/>
    <w:rsid w:val="15956544"/>
    <w:rsid w:val="15A10C22"/>
    <w:rsid w:val="15A436D6"/>
    <w:rsid w:val="15B17F40"/>
    <w:rsid w:val="16C00026"/>
    <w:rsid w:val="17606A5A"/>
    <w:rsid w:val="178B073D"/>
    <w:rsid w:val="18440270"/>
    <w:rsid w:val="18FE1C7E"/>
    <w:rsid w:val="19BA5480"/>
    <w:rsid w:val="1A153372"/>
    <w:rsid w:val="1A2C6C3F"/>
    <w:rsid w:val="1A7C336C"/>
    <w:rsid w:val="1A92257F"/>
    <w:rsid w:val="1ADE325F"/>
    <w:rsid w:val="1B2A3A85"/>
    <w:rsid w:val="1B3B69D1"/>
    <w:rsid w:val="1B7A7A11"/>
    <w:rsid w:val="1BB926B7"/>
    <w:rsid w:val="1BC60287"/>
    <w:rsid w:val="1BD96C48"/>
    <w:rsid w:val="1C291EFA"/>
    <w:rsid w:val="1CA50992"/>
    <w:rsid w:val="1EDE3955"/>
    <w:rsid w:val="1F470500"/>
    <w:rsid w:val="20BD452B"/>
    <w:rsid w:val="21283700"/>
    <w:rsid w:val="21313B47"/>
    <w:rsid w:val="214E541A"/>
    <w:rsid w:val="2180661E"/>
    <w:rsid w:val="21B73D93"/>
    <w:rsid w:val="221A3EEA"/>
    <w:rsid w:val="224913C5"/>
    <w:rsid w:val="22852164"/>
    <w:rsid w:val="22D60519"/>
    <w:rsid w:val="230B6414"/>
    <w:rsid w:val="236E1A6B"/>
    <w:rsid w:val="24F23E5B"/>
    <w:rsid w:val="257D202D"/>
    <w:rsid w:val="25BE2B87"/>
    <w:rsid w:val="25C51071"/>
    <w:rsid w:val="25C907A6"/>
    <w:rsid w:val="26094761"/>
    <w:rsid w:val="2663431E"/>
    <w:rsid w:val="26CD23C6"/>
    <w:rsid w:val="26FB7292"/>
    <w:rsid w:val="272974C5"/>
    <w:rsid w:val="27E806D5"/>
    <w:rsid w:val="281C0984"/>
    <w:rsid w:val="296E7A51"/>
    <w:rsid w:val="2A587209"/>
    <w:rsid w:val="2A7958E0"/>
    <w:rsid w:val="2AA23EE1"/>
    <w:rsid w:val="2AA57765"/>
    <w:rsid w:val="2B052EDD"/>
    <w:rsid w:val="2B324FB7"/>
    <w:rsid w:val="2B722489"/>
    <w:rsid w:val="2B737D46"/>
    <w:rsid w:val="2C4E6D35"/>
    <w:rsid w:val="2C6B3A80"/>
    <w:rsid w:val="2D016BD6"/>
    <w:rsid w:val="2D112D75"/>
    <w:rsid w:val="2D4F514F"/>
    <w:rsid w:val="2E102D33"/>
    <w:rsid w:val="2EE838B0"/>
    <w:rsid w:val="2EFF6701"/>
    <w:rsid w:val="2F0809EF"/>
    <w:rsid w:val="2F1A5892"/>
    <w:rsid w:val="2F2B28F9"/>
    <w:rsid w:val="2F486BEF"/>
    <w:rsid w:val="2F9B0B20"/>
    <w:rsid w:val="30992102"/>
    <w:rsid w:val="30B113A2"/>
    <w:rsid w:val="31442AF1"/>
    <w:rsid w:val="314C343E"/>
    <w:rsid w:val="3183736C"/>
    <w:rsid w:val="31D2637E"/>
    <w:rsid w:val="31FE47D2"/>
    <w:rsid w:val="32D44733"/>
    <w:rsid w:val="33A60348"/>
    <w:rsid w:val="341E6BA4"/>
    <w:rsid w:val="342F4AA9"/>
    <w:rsid w:val="3454481F"/>
    <w:rsid w:val="34D55CA6"/>
    <w:rsid w:val="35D71378"/>
    <w:rsid w:val="35DE019D"/>
    <w:rsid w:val="364B2C2E"/>
    <w:rsid w:val="3657727D"/>
    <w:rsid w:val="36BB3856"/>
    <w:rsid w:val="370E5F90"/>
    <w:rsid w:val="372A5A7C"/>
    <w:rsid w:val="3730533F"/>
    <w:rsid w:val="374B6019"/>
    <w:rsid w:val="375021F0"/>
    <w:rsid w:val="377C08FC"/>
    <w:rsid w:val="37D42971"/>
    <w:rsid w:val="37E13E16"/>
    <w:rsid w:val="383B4A51"/>
    <w:rsid w:val="38AE3090"/>
    <w:rsid w:val="39897C3B"/>
    <w:rsid w:val="39A559E5"/>
    <w:rsid w:val="39FA58D8"/>
    <w:rsid w:val="3A2B0E40"/>
    <w:rsid w:val="3A5F274A"/>
    <w:rsid w:val="3A685235"/>
    <w:rsid w:val="3A886068"/>
    <w:rsid w:val="3A9656E4"/>
    <w:rsid w:val="3B102E3D"/>
    <w:rsid w:val="3C224794"/>
    <w:rsid w:val="3C320AF1"/>
    <w:rsid w:val="3C55750A"/>
    <w:rsid w:val="3D391B04"/>
    <w:rsid w:val="3D660C6F"/>
    <w:rsid w:val="3D9062FC"/>
    <w:rsid w:val="3E563D59"/>
    <w:rsid w:val="3E863F74"/>
    <w:rsid w:val="3EFC2C5D"/>
    <w:rsid w:val="3F400D9C"/>
    <w:rsid w:val="3FC11176"/>
    <w:rsid w:val="3FC41290"/>
    <w:rsid w:val="40235567"/>
    <w:rsid w:val="416A5C55"/>
    <w:rsid w:val="41CD65D3"/>
    <w:rsid w:val="43147CD4"/>
    <w:rsid w:val="43622373"/>
    <w:rsid w:val="439340AB"/>
    <w:rsid w:val="446774AD"/>
    <w:rsid w:val="447C2011"/>
    <w:rsid w:val="44B1545C"/>
    <w:rsid w:val="44D54FC4"/>
    <w:rsid w:val="44E00565"/>
    <w:rsid w:val="45111A2F"/>
    <w:rsid w:val="453E36AC"/>
    <w:rsid w:val="458D7681"/>
    <w:rsid w:val="45EA1A61"/>
    <w:rsid w:val="4635683C"/>
    <w:rsid w:val="46387B03"/>
    <w:rsid w:val="477E4DC2"/>
    <w:rsid w:val="479D172A"/>
    <w:rsid w:val="48967A43"/>
    <w:rsid w:val="493556E9"/>
    <w:rsid w:val="49402D39"/>
    <w:rsid w:val="49860758"/>
    <w:rsid w:val="49970EBB"/>
    <w:rsid w:val="49BC3715"/>
    <w:rsid w:val="4B132AB1"/>
    <w:rsid w:val="4B1F0583"/>
    <w:rsid w:val="4B421A36"/>
    <w:rsid w:val="4BE331DB"/>
    <w:rsid w:val="4C3F6DF3"/>
    <w:rsid w:val="4C5051E8"/>
    <w:rsid w:val="4CF60CBA"/>
    <w:rsid w:val="4D1245F6"/>
    <w:rsid w:val="4D2C4E5B"/>
    <w:rsid w:val="4D5F3D23"/>
    <w:rsid w:val="4DCC4784"/>
    <w:rsid w:val="4E706752"/>
    <w:rsid w:val="4E8011B5"/>
    <w:rsid w:val="4EA27487"/>
    <w:rsid w:val="50676550"/>
    <w:rsid w:val="50D61560"/>
    <w:rsid w:val="50F35914"/>
    <w:rsid w:val="512B38EE"/>
    <w:rsid w:val="51C11D59"/>
    <w:rsid w:val="52396118"/>
    <w:rsid w:val="52527E09"/>
    <w:rsid w:val="52876F40"/>
    <w:rsid w:val="52921B9F"/>
    <w:rsid w:val="53B97094"/>
    <w:rsid w:val="5412183E"/>
    <w:rsid w:val="5497165C"/>
    <w:rsid w:val="54A86D6F"/>
    <w:rsid w:val="54C47921"/>
    <w:rsid w:val="55B95423"/>
    <w:rsid w:val="561603B2"/>
    <w:rsid w:val="56A956BD"/>
    <w:rsid w:val="56C15EAB"/>
    <w:rsid w:val="57010F08"/>
    <w:rsid w:val="58C83E84"/>
    <w:rsid w:val="58E762A5"/>
    <w:rsid w:val="591043AD"/>
    <w:rsid w:val="593E6F10"/>
    <w:rsid w:val="595830C1"/>
    <w:rsid w:val="5B1B6AA6"/>
    <w:rsid w:val="5B514D7F"/>
    <w:rsid w:val="5B9B737A"/>
    <w:rsid w:val="5C3A2476"/>
    <w:rsid w:val="5C954DB9"/>
    <w:rsid w:val="5CA55C59"/>
    <w:rsid w:val="5CDA6A59"/>
    <w:rsid w:val="5CE57E3C"/>
    <w:rsid w:val="5D1D28C1"/>
    <w:rsid w:val="5D46056D"/>
    <w:rsid w:val="5D7B617E"/>
    <w:rsid w:val="5D7C3EED"/>
    <w:rsid w:val="5EE5092A"/>
    <w:rsid w:val="5F435D11"/>
    <w:rsid w:val="5FC03B07"/>
    <w:rsid w:val="5FE82AA9"/>
    <w:rsid w:val="60073B76"/>
    <w:rsid w:val="603F2426"/>
    <w:rsid w:val="607A28D6"/>
    <w:rsid w:val="60A62580"/>
    <w:rsid w:val="60E76E71"/>
    <w:rsid w:val="60EE5A75"/>
    <w:rsid w:val="610E2650"/>
    <w:rsid w:val="61C23D85"/>
    <w:rsid w:val="61CF0031"/>
    <w:rsid w:val="61E2205C"/>
    <w:rsid w:val="62144C71"/>
    <w:rsid w:val="632919C3"/>
    <w:rsid w:val="63406489"/>
    <w:rsid w:val="635A0C3C"/>
    <w:rsid w:val="6383639C"/>
    <w:rsid w:val="63A31776"/>
    <w:rsid w:val="63DC64F9"/>
    <w:rsid w:val="6446136F"/>
    <w:rsid w:val="64A05CB5"/>
    <w:rsid w:val="64E06714"/>
    <w:rsid w:val="64E61059"/>
    <w:rsid w:val="64EA7F8C"/>
    <w:rsid w:val="65052EF2"/>
    <w:rsid w:val="65A84620"/>
    <w:rsid w:val="65D67048"/>
    <w:rsid w:val="66141B92"/>
    <w:rsid w:val="667565E0"/>
    <w:rsid w:val="67591171"/>
    <w:rsid w:val="676A4E9C"/>
    <w:rsid w:val="688E25DE"/>
    <w:rsid w:val="69BE48BF"/>
    <w:rsid w:val="69DB153D"/>
    <w:rsid w:val="6A2353D4"/>
    <w:rsid w:val="6A8E549C"/>
    <w:rsid w:val="6AEA5C29"/>
    <w:rsid w:val="6B0A0D91"/>
    <w:rsid w:val="6B55512C"/>
    <w:rsid w:val="6B637901"/>
    <w:rsid w:val="6BCC5210"/>
    <w:rsid w:val="6CB84B68"/>
    <w:rsid w:val="6D663C26"/>
    <w:rsid w:val="6D8E7B9C"/>
    <w:rsid w:val="6DFD746F"/>
    <w:rsid w:val="6E0472CF"/>
    <w:rsid w:val="6E0C3821"/>
    <w:rsid w:val="6E362723"/>
    <w:rsid w:val="6E3F7222"/>
    <w:rsid w:val="6E970129"/>
    <w:rsid w:val="6E9D193C"/>
    <w:rsid w:val="6EB011EB"/>
    <w:rsid w:val="6EFF40BA"/>
    <w:rsid w:val="6F34735B"/>
    <w:rsid w:val="6F444811"/>
    <w:rsid w:val="6F600F73"/>
    <w:rsid w:val="6F6C250D"/>
    <w:rsid w:val="6FAA487E"/>
    <w:rsid w:val="6FF033C7"/>
    <w:rsid w:val="6FF46FC7"/>
    <w:rsid w:val="70253343"/>
    <w:rsid w:val="70781B95"/>
    <w:rsid w:val="70B60AB6"/>
    <w:rsid w:val="70D6209E"/>
    <w:rsid w:val="70FF2F8F"/>
    <w:rsid w:val="71D260B4"/>
    <w:rsid w:val="72231CD3"/>
    <w:rsid w:val="728E2A1A"/>
    <w:rsid w:val="72CB7F4E"/>
    <w:rsid w:val="73004332"/>
    <w:rsid w:val="73276935"/>
    <w:rsid w:val="736B49C3"/>
    <w:rsid w:val="746119D2"/>
    <w:rsid w:val="74667495"/>
    <w:rsid w:val="749749F0"/>
    <w:rsid w:val="74C257D4"/>
    <w:rsid w:val="75A62E29"/>
    <w:rsid w:val="76130720"/>
    <w:rsid w:val="769A717C"/>
    <w:rsid w:val="777032C5"/>
    <w:rsid w:val="787C77B1"/>
    <w:rsid w:val="78835D80"/>
    <w:rsid w:val="793A51F6"/>
    <w:rsid w:val="793F74CA"/>
    <w:rsid w:val="79502D1E"/>
    <w:rsid w:val="797E23D1"/>
    <w:rsid w:val="79A15B33"/>
    <w:rsid w:val="79FD0644"/>
    <w:rsid w:val="7A793B3A"/>
    <w:rsid w:val="7AAB7407"/>
    <w:rsid w:val="7CD76B5A"/>
    <w:rsid w:val="7D1110A6"/>
    <w:rsid w:val="7D2C438E"/>
    <w:rsid w:val="7D66043F"/>
    <w:rsid w:val="7E0545A9"/>
    <w:rsid w:val="7EA01050"/>
    <w:rsid w:val="7EFA52C6"/>
    <w:rsid w:val="7F2A5A10"/>
    <w:rsid w:val="7F47540D"/>
    <w:rsid w:val="7F774919"/>
    <w:rsid w:val="7FAE52D2"/>
    <w:rsid w:val="7FB421BD"/>
    <w:rsid w:val="7FD83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290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2022-12-05T08:06:00Z</dcterms:created>
  <dc:creator>Sky</dc:creator>
  <cp:lastModifiedBy>WPS_1504501813</cp:lastModifiedBy>
  <dcterms:modified xsi:type="dcterms:W3CDTF">2022-12-15T07:57:44Z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0CFF87D423074531A4E4B62A98EF24AF</vt:lpwstr>
  </property>
</Properties>
</file>